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D594" w14:textId="4E4754DF" w:rsidR="00AC6D4A" w:rsidRPr="00A57C98" w:rsidRDefault="00AC6D4A" w:rsidP="00AC6D4A">
      <w:pPr>
        <w:pStyle w:val="Body"/>
        <w:spacing w:after="0"/>
        <w:rPr>
          <w:rFonts w:ascii="Verdana" w:hAnsi="Verdana"/>
          <w:lang w:val="en-US"/>
        </w:rPr>
      </w:pPr>
      <w:bookmarkStart w:id="0" w:name="_GoBack"/>
      <w:bookmarkEnd w:id="0"/>
      <w:r w:rsidRPr="00A57C98">
        <w:rPr>
          <w:rFonts w:ascii="Verdana" w:hAnsi="Verdana"/>
          <w:lang w:val="en-US"/>
        </w:rPr>
        <w:t>Shakespeare, the inspiration for Alice in Wonderland and the King that signed Magna Carta</w:t>
      </w:r>
      <w:r>
        <w:rPr>
          <w:rFonts w:ascii="Verdana" w:hAnsi="Verdana"/>
          <w:lang w:val="en-US"/>
        </w:rPr>
        <w:t xml:space="preserve"> -</w:t>
      </w:r>
      <w:r w:rsidRPr="00A57C98">
        <w:rPr>
          <w:rFonts w:ascii="Verdana" w:hAnsi="Verdana"/>
          <w:lang w:val="en-US"/>
        </w:rPr>
        <w:t xml:space="preserve"> </w:t>
      </w:r>
      <w:r w:rsidRPr="00A57C98">
        <w:rPr>
          <w:rFonts w:ascii="Verdana" w:eastAsia="SimSun" w:hAnsi="Verdana"/>
          <w:color w:val="000000" w:themeColor="text1"/>
        </w:rPr>
        <w:t>discover Oxford, Worcester and Stratford Upon Avon</w:t>
      </w:r>
    </w:p>
    <w:p w14:paraId="2A2D3CB3" w14:textId="77777777" w:rsidR="00AC6D4A" w:rsidRPr="00055B65" w:rsidRDefault="00AC6D4A" w:rsidP="00AC6D4A">
      <w:pPr>
        <w:autoSpaceDE w:val="0"/>
        <w:autoSpaceDN w:val="0"/>
        <w:adjustRightInd w:val="0"/>
        <w:rPr>
          <w:rFonts w:ascii="Verdana" w:hAnsi="Verdana" w:cstheme="minorHAnsi"/>
          <w:lang w:val="en-US"/>
        </w:rPr>
      </w:pPr>
    </w:p>
    <w:p w14:paraId="247E5FC4" w14:textId="77777777" w:rsidR="00AC6D4A" w:rsidRPr="00055B65" w:rsidRDefault="00AC6D4A" w:rsidP="00AC6D4A">
      <w:pPr>
        <w:autoSpaceDE w:val="0"/>
        <w:autoSpaceDN w:val="0"/>
        <w:adjustRightInd w:val="0"/>
        <w:spacing w:line="241" w:lineRule="atLeast"/>
        <w:rPr>
          <w:rFonts w:ascii="Verdana" w:hAnsi="Verdana" w:cs="DIN"/>
          <w:color w:val="000000"/>
          <w:lang w:val="en-US"/>
        </w:rPr>
      </w:pPr>
      <w:r w:rsidRPr="00055B65">
        <w:rPr>
          <w:rFonts w:ascii="Verdana" w:hAnsi="Verdana" w:cs="DIN"/>
          <w:color w:val="000000"/>
          <w:lang w:val="en-US"/>
        </w:rPr>
        <w:t>Lose yourself in academia, ancient and modern, at the university of 27 British Prime Ministers and a ‘New College’ built in the 14th century. Find Alice in Wonderland’s rabbit hole before heading to the home of Worcestershire Sauce, tomb of one of England’s most hated kings and a historic pub crawl. Then Shakespeare’s Stratford: stand in the Elizabethan places where the greatest English writer was born, lived and is buried. Don’t forget to take in a play or two while you’re there.</w:t>
      </w:r>
    </w:p>
    <w:p w14:paraId="7C3BCB9A" w14:textId="77777777" w:rsidR="008E6CDA" w:rsidRDefault="00AC6D4A"/>
    <w:sectPr w:rsidR="008E6CDA" w:rsidSect="00D32F2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">
    <w:altName w:val="DI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4A"/>
    <w:rsid w:val="001135C1"/>
    <w:rsid w:val="00620EC8"/>
    <w:rsid w:val="00AC6D4A"/>
    <w:rsid w:val="00D3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3B358"/>
  <w14:defaultImageDpi w14:val="32767"/>
  <w15:chartTrackingRefBased/>
  <w15:docId w15:val="{2755A171-83B6-1F4A-A3C7-B2DB6E3F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C6D4A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2019-04-12T11:42:00Z</dcterms:created>
  <dcterms:modified xsi:type="dcterms:W3CDTF">2019-04-12T11:43:00Z</dcterms:modified>
</cp:coreProperties>
</file>